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A760D" w14:textId="77777777" w:rsidR="006A390F" w:rsidRPr="00206AC5" w:rsidRDefault="006A390F">
      <w:pPr>
        <w:pStyle w:val="Cmsor2"/>
      </w:pPr>
      <w:r w:rsidRPr="00206AC5">
        <w:t>Jelentkezési lap</w:t>
      </w:r>
    </w:p>
    <w:p w14:paraId="5E1FB0C7" w14:textId="77777777" w:rsidR="006A390F" w:rsidRPr="00206AC5" w:rsidRDefault="000C4A24">
      <w:pPr>
        <w:jc w:val="center"/>
        <w:rPr>
          <w:b/>
          <w:sz w:val="24"/>
        </w:rPr>
      </w:pPr>
      <w:r w:rsidRPr="00206AC5">
        <w:rPr>
          <w:b/>
          <w:sz w:val="24"/>
        </w:rPr>
        <w:t>Részismereti képzésre</w:t>
      </w:r>
    </w:p>
    <w:p w14:paraId="00CDBD41" w14:textId="77777777" w:rsidR="000C4A24" w:rsidRPr="00206AC5" w:rsidRDefault="000C4A24">
      <w:pPr>
        <w:jc w:val="center"/>
        <w:rPr>
          <w:sz w:val="24"/>
        </w:rPr>
      </w:pPr>
    </w:p>
    <w:p w14:paraId="6FE21CDC" w14:textId="77777777" w:rsidR="00DC592E" w:rsidRPr="00206AC5" w:rsidRDefault="00402505" w:rsidP="00402505">
      <w:pPr>
        <w:autoSpaceDE w:val="0"/>
        <w:autoSpaceDN w:val="0"/>
        <w:adjustRightInd w:val="0"/>
        <w:jc w:val="both"/>
        <w:rPr>
          <w:bCs/>
          <w:iCs/>
          <w:sz w:val="16"/>
          <w:szCs w:val="16"/>
        </w:rPr>
      </w:pPr>
      <w:hyperlink r:id="rId7" w:history="1">
        <w:r w:rsidRPr="00206AC5">
          <w:rPr>
            <w:rStyle w:val="Hiperhivatkozs"/>
            <w:bCs/>
            <w:iCs/>
            <w:sz w:val="16"/>
            <w:szCs w:val="16"/>
          </w:rPr>
          <w:t>http://www.unideb.hu</w:t>
        </w:r>
      </w:hyperlink>
      <w:r w:rsidRPr="00206AC5">
        <w:rPr>
          <w:bCs/>
          <w:iCs/>
          <w:sz w:val="16"/>
          <w:szCs w:val="16"/>
        </w:rPr>
        <w:t xml:space="preserve"> majd Egyetem/Szabályzatok/Tanulmányi és Vizsgaszabályzat (TVSz), </w:t>
      </w:r>
      <w:r w:rsidR="00DC592E" w:rsidRPr="00206AC5">
        <w:rPr>
          <w:bCs/>
          <w:iCs/>
          <w:sz w:val="16"/>
          <w:szCs w:val="16"/>
        </w:rPr>
        <w:t>1</w:t>
      </w:r>
      <w:r w:rsidR="00952F61">
        <w:rPr>
          <w:bCs/>
          <w:iCs/>
          <w:sz w:val="16"/>
          <w:szCs w:val="16"/>
        </w:rPr>
        <w:t>8</w:t>
      </w:r>
      <w:r w:rsidR="00DC592E" w:rsidRPr="00206AC5">
        <w:rPr>
          <w:bCs/>
          <w:iCs/>
          <w:sz w:val="16"/>
          <w:szCs w:val="16"/>
        </w:rPr>
        <w:t>.§</w:t>
      </w:r>
    </w:p>
    <w:p w14:paraId="08226F32" w14:textId="4CDE2DF5" w:rsidR="008E6CDC" w:rsidRDefault="008E6CDC" w:rsidP="008E6CDC">
      <w:pPr>
        <w:autoSpaceDE w:val="0"/>
        <w:autoSpaceDN w:val="0"/>
        <w:adjustRightInd w:val="0"/>
        <w:jc w:val="both"/>
      </w:pPr>
      <w:r w:rsidRPr="008E6CDC">
        <w:rPr>
          <w:sz w:val="16"/>
          <w:szCs w:val="16"/>
        </w:rPr>
        <w:t>(1)</w:t>
      </w:r>
      <w:r>
        <w:t xml:space="preserve"> </w:t>
      </w:r>
      <w:r w:rsidR="000C4A24" w:rsidRPr="00206AC5">
        <w:t xml:space="preserve">Részismereti képzés céljából az intézmény bármely kurzusára, moduljára hallgatói jogviszony létesíthető - külön felvételi eljárás nélkül - önköltséges képzés keretében az egyetemmel hallgatói jogviszonyban nem álló </w:t>
      </w:r>
      <w:r w:rsidR="00952F61">
        <w:t>személyekkel</w:t>
      </w:r>
      <w:r w:rsidR="000C4A24" w:rsidRPr="00206AC5">
        <w:t>.</w:t>
      </w:r>
    </w:p>
    <w:p w14:paraId="507A113E" w14:textId="701C7934" w:rsidR="000C4A24" w:rsidRPr="008E6CDC" w:rsidRDefault="008E6CDC" w:rsidP="008E6CDC">
      <w:pPr>
        <w:autoSpaceDE w:val="0"/>
        <w:autoSpaceDN w:val="0"/>
        <w:adjustRightInd w:val="0"/>
        <w:jc w:val="both"/>
        <w:rPr>
          <w:bCs/>
          <w:iCs/>
        </w:rPr>
      </w:pPr>
      <w:r w:rsidRPr="008E6CDC">
        <w:rPr>
          <w:bCs/>
          <w:iCs/>
          <w:sz w:val="16"/>
          <w:szCs w:val="16"/>
        </w:rPr>
        <w:t>(1/A)</w:t>
      </w:r>
      <w:r w:rsidRPr="008E6CDC">
        <w:rPr>
          <w:bCs/>
          <w:iCs/>
        </w:rPr>
        <w:t xml:space="preserve"> Az intézmény önköltséges részismereti képzés céljából hallgatójával is létesíthet újabb képzési jogviszonyt. A részismereti képzés eredményes elvégzéséről mikrotanúsítványt állít ki az egyetem. </w:t>
      </w:r>
      <w:r w:rsidR="000C4A24" w:rsidRPr="008E6CDC">
        <w:rPr>
          <w:bCs/>
          <w:iCs/>
        </w:rPr>
        <w:t xml:space="preserve"> </w:t>
      </w:r>
    </w:p>
    <w:p w14:paraId="75F45D7F" w14:textId="0C473DD4" w:rsidR="000C4A24" w:rsidRPr="000356C9" w:rsidRDefault="00DC592E" w:rsidP="000356C9">
      <w:pPr>
        <w:autoSpaceDE w:val="0"/>
        <w:autoSpaceDN w:val="0"/>
        <w:adjustRightInd w:val="0"/>
        <w:jc w:val="both"/>
      </w:pPr>
      <w:r w:rsidRPr="00206AC5">
        <w:rPr>
          <w:bCs/>
          <w:iCs/>
          <w:sz w:val="16"/>
          <w:szCs w:val="16"/>
        </w:rPr>
        <w:t xml:space="preserve">(2) </w:t>
      </w:r>
      <w:r w:rsidR="000356C9">
        <w:t>A képzés befejezését követően a kar a tanulmányi teljesítményről a tanulmányi</w:t>
      </w:r>
      <w:r w:rsidR="000356C9">
        <w:t xml:space="preserve"> </w:t>
      </w:r>
      <w:r w:rsidR="000356C9">
        <w:t>rendszeréből a tárgyleírást (tematika) is tartalmazó mikrotanúsítványt állít ki, mely</w:t>
      </w:r>
      <w:r w:rsidR="000356C9">
        <w:t xml:space="preserve"> </w:t>
      </w:r>
      <w:r w:rsidR="000356C9">
        <w:t>a felsőfokú tanulmányokba a kreditátvitel szabályai szerint beszámítható.</w:t>
      </w:r>
      <w:r w:rsidR="000C4A24" w:rsidRPr="00206AC5">
        <w:t>.</w:t>
      </w:r>
      <w:r w:rsidR="000C4A24" w:rsidRPr="00206AC5">
        <w:rPr>
          <w:bCs/>
          <w:iCs/>
          <w:sz w:val="16"/>
          <w:szCs w:val="16"/>
        </w:rPr>
        <w:t xml:space="preserve"> </w:t>
      </w:r>
    </w:p>
    <w:p w14:paraId="3AB3D982" w14:textId="77777777" w:rsidR="000C4A24" w:rsidRPr="00206AC5" w:rsidRDefault="00DC592E" w:rsidP="00402505">
      <w:pPr>
        <w:autoSpaceDE w:val="0"/>
        <w:autoSpaceDN w:val="0"/>
        <w:adjustRightInd w:val="0"/>
        <w:jc w:val="both"/>
        <w:rPr>
          <w:bCs/>
          <w:iCs/>
          <w:sz w:val="16"/>
          <w:szCs w:val="16"/>
        </w:rPr>
      </w:pPr>
      <w:r w:rsidRPr="00206AC5">
        <w:rPr>
          <w:bCs/>
          <w:iCs/>
          <w:sz w:val="16"/>
          <w:szCs w:val="16"/>
        </w:rPr>
        <w:t xml:space="preserve">(3) </w:t>
      </w:r>
      <w:r w:rsidR="000C4A24" w:rsidRPr="00206AC5">
        <w:t>A részismereti képzés elsősorban újabb szakirányok, specializációk követelményeinek teljesítésére, mesterképzésre történő felkészülésre szolgál.</w:t>
      </w:r>
      <w:r w:rsidR="000C4A24" w:rsidRPr="00206AC5">
        <w:rPr>
          <w:bCs/>
          <w:iCs/>
          <w:sz w:val="16"/>
          <w:szCs w:val="16"/>
        </w:rPr>
        <w:t xml:space="preserve"> </w:t>
      </w:r>
    </w:p>
    <w:p w14:paraId="20AC1A2F" w14:textId="77777777" w:rsidR="00402505" w:rsidRPr="00206AC5" w:rsidRDefault="00DC592E" w:rsidP="000C4A24">
      <w:pPr>
        <w:autoSpaceDE w:val="0"/>
        <w:autoSpaceDN w:val="0"/>
        <w:adjustRightInd w:val="0"/>
        <w:jc w:val="both"/>
        <w:rPr>
          <w:sz w:val="12"/>
          <w:szCs w:val="12"/>
        </w:rPr>
      </w:pPr>
      <w:r w:rsidRPr="00206AC5">
        <w:rPr>
          <w:bCs/>
          <w:iCs/>
          <w:sz w:val="16"/>
          <w:szCs w:val="16"/>
        </w:rPr>
        <w:t xml:space="preserve">(4) </w:t>
      </w:r>
      <w:r w:rsidR="000C4A24" w:rsidRPr="00206AC5">
        <w:t>A részismereti képzés meghirdetéséről és indításáról, a jelentkezés formájáról, feltételeiről, a képzés céljáról és tartalmáról, a jelent</w:t>
      </w:r>
      <w:r w:rsidR="00C4597D" w:rsidRPr="00206AC5">
        <w:t>kezés feltételeiről a kari taná</w:t>
      </w:r>
      <w:r w:rsidR="000C4A24" w:rsidRPr="00206AC5">
        <w:t>csok döntenek</w:t>
      </w:r>
    </w:p>
    <w:p w14:paraId="05753B45" w14:textId="77777777" w:rsidR="0020615B" w:rsidRPr="00206AC5" w:rsidRDefault="0020615B" w:rsidP="00D44CF1">
      <w:pPr>
        <w:autoSpaceDE w:val="0"/>
        <w:autoSpaceDN w:val="0"/>
        <w:adjustRightInd w:val="0"/>
        <w:jc w:val="both"/>
        <w:rPr>
          <w:sz w:val="24"/>
          <w:szCs w:val="12"/>
        </w:rPr>
      </w:pPr>
    </w:p>
    <w:p w14:paraId="7D6F7066" w14:textId="77777777" w:rsidR="00D44CF1" w:rsidRPr="00206AC5" w:rsidRDefault="00D44CF1" w:rsidP="00D44CF1">
      <w:pPr>
        <w:autoSpaceDE w:val="0"/>
        <w:autoSpaceDN w:val="0"/>
        <w:adjustRightInd w:val="0"/>
        <w:jc w:val="both"/>
        <w:rPr>
          <w:sz w:val="24"/>
          <w:szCs w:val="12"/>
        </w:rPr>
      </w:pPr>
      <w:r w:rsidRPr="00206AC5">
        <w:rPr>
          <w:sz w:val="24"/>
          <w:szCs w:val="12"/>
        </w:rPr>
        <w:t xml:space="preserve">A Jelentkezési lap leadható </w:t>
      </w:r>
      <w:r w:rsidR="001E70AC" w:rsidRPr="00206AC5">
        <w:rPr>
          <w:sz w:val="24"/>
          <w:szCs w:val="12"/>
        </w:rPr>
        <w:t xml:space="preserve">személyesen </w:t>
      </w:r>
      <w:r w:rsidR="0020615B" w:rsidRPr="00206AC5">
        <w:rPr>
          <w:sz w:val="24"/>
          <w:szCs w:val="12"/>
        </w:rPr>
        <w:t xml:space="preserve">az Informatikai Kar Tanulmányi Osztályon </w:t>
      </w:r>
      <w:r w:rsidR="008D776E" w:rsidRPr="00206AC5">
        <w:rPr>
          <w:sz w:val="24"/>
          <w:szCs w:val="12"/>
        </w:rPr>
        <w:t>vagy postázható a 40</w:t>
      </w:r>
      <w:r w:rsidRPr="00206AC5">
        <w:rPr>
          <w:sz w:val="24"/>
          <w:szCs w:val="12"/>
        </w:rPr>
        <w:t>0</w:t>
      </w:r>
      <w:r w:rsidR="008D776E" w:rsidRPr="00206AC5">
        <w:rPr>
          <w:sz w:val="24"/>
          <w:szCs w:val="12"/>
        </w:rPr>
        <w:t>2 Debrecen Pf. 400</w:t>
      </w:r>
      <w:r w:rsidRPr="00206AC5">
        <w:rPr>
          <w:sz w:val="24"/>
          <w:szCs w:val="12"/>
        </w:rPr>
        <w:t>. címre.</w:t>
      </w:r>
    </w:p>
    <w:p w14:paraId="3737EAF2" w14:textId="77777777" w:rsidR="00D44CF1" w:rsidRPr="00206AC5" w:rsidRDefault="00E51464" w:rsidP="00D44CF1">
      <w:pPr>
        <w:autoSpaceDE w:val="0"/>
        <w:autoSpaceDN w:val="0"/>
        <w:adjustRightInd w:val="0"/>
        <w:jc w:val="both"/>
        <w:rPr>
          <w:sz w:val="24"/>
          <w:szCs w:val="12"/>
        </w:rPr>
      </w:pPr>
      <w:r w:rsidRPr="00206AC5">
        <w:rPr>
          <w:sz w:val="24"/>
          <w:szCs w:val="12"/>
        </w:rPr>
        <w:t>Beadási h</w:t>
      </w:r>
      <w:r w:rsidR="00D44CF1" w:rsidRPr="00206AC5">
        <w:rPr>
          <w:sz w:val="24"/>
          <w:szCs w:val="12"/>
        </w:rPr>
        <w:t>atáridő: február 1.</w:t>
      </w:r>
      <w:r w:rsidRPr="00206AC5">
        <w:rPr>
          <w:sz w:val="24"/>
          <w:szCs w:val="12"/>
        </w:rPr>
        <w:t xml:space="preserve"> és szeptember 1.</w:t>
      </w:r>
    </w:p>
    <w:p w14:paraId="773D2359" w14:textId="77777777" w:rsidR="006A390F" w:rsidRPr="00206AC5" w:rsidRDefault="006A390F">
      <w:pPr>
        <w:rPr>
          <w:sz w:val="12"/>
          <w:szCs w:val="1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A390F" w:rsidRPr="00206AC5" w14:paraId="1C59F7A1" w14:textId="77777777" w:rsidTr="005D2823">
        <w:tc>
          <w:tcPr>
            <w:tcW w:w="9212" w:type="dxa"/>
          </w:tcPr>
          <w:p w14:paraId="7F81FA93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b/>
                <w:sz w:val="24"/>
              </w:rPr>
              <w:t>Név</w:t>
            </w:r>
            <w:r w:rsidRPr="00206AC5">
              <w:rPr>
                <w:sz w:val="24"/>
              </w:rPr>
              <w:t>:</w:t>
            </w:r>
          </w:p>
          <w:p w14:paraId="3876D350" w14:textId="77777777" w:rsidR="0091160C" w:rsidRPr="00206AC5" w:rsidRDefault="0091160C">
            <w:pPr>
              <w:rPr>
                <w:sz w:val="24"/>
              </w:rPr>
            </w:pPr>
          </w:p>
          <w:p w14:paraId="41956BEB" w14:textId="77777777" w:rsidR="006A390F" w:rsidRPr="00206AC5" w:rsidRDefault="0091160C">
            <w:pPr>
              <w:rPr>
                <w:sz w:val="24"/>
              </w:rPr>
            </w:pPr>
            <w:r w:rsidRPr="00206AC5">
              <w:rPr>
                <w:sz w:val="24"/>
              </w:rPr>
              <w:t>Születési név (ha különbözik):</w:t>
            </w:r>
          </w:p>
        </w:tc>
      </w:tr>
      <w:tr w:rsidR="00BC7BB4" w:rsidRPr="00206AC5" w14:paraId="729E20BA" w14:textId="77777777" w:rsidTr="005D2823">
        <w:tc>
          <w:tcPr>
            <w:tcW w:w="9212" w:type="dxa"/>
          </w:tcPr>
          <w:p w14:paraId="427DAC7C" w14:textId="77777777" w:rsidR="00BC7BB4" w:rsidRPr="00206AC5" w:rsidRDefault="00BC7BB4">
            <w:pPr>
              <w:rPr>
                <w:b/>
                <w:sz w:val="24"/>
              </w:rPr>
            </w:pPr>
            <w:r w:rsidRPr="00206AC5">
              <w:rPr>
                <w:b/>
                <w:sz w:val="24"/>
              </w:rPr>
              <w:t xml:space="preserve">Neptun kód </w:t>
            </w:r>
            <w:r w:rsidRPr="00206AC5">
              <w:rPr>
                <w:sz w:val="24"/>
              </w:rPr>
              <w:t>(ha van):</w:t>
            </w:r>
          </w:p>
          <w:p w14:paraId="6A4EF872" w14:textId="77777777" w:rsidR="00BC7BB4" w:rsidRPr="00206AC5" w:rsidRDefault="00BC7BB4">
            <w:pPr>
              <w:rPr>
                <w:b/>
                <w:sz w:val="24"/>
              </w:rPr>
            </w:pPr>
          </w:p>
        </w:tc>
      </w:tr>
      <w:tr w:rsidR="006A390F" w:rsidRPr="00206AC5" w14:paraId="70E16C8D" w14:textId="77777777" w:rsidTr="005D2823">
        <w:tc>
          <w:tcPr>
            <w:tcW w:w="9212" w:type="dxa"/>
          </w:tcPr>
          <w:p w14:paraId="375A6E51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Anyja neve:</w:t>
            </w:r>
          </w:p>
          <w:p w14:paraId="2346DEE3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58BF50B7" w14:textId="77777777" w:rsidTr="005D2823">
        <w:tc>
          <w:tcPr>
            <w:tcW w:w="9212" w:type="dxa"/>
          </w:tcPr>
          <w:p w14:paraId="130E3F02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Születési hely, idő:</w:t>
            </w:r>
          </w:p>
          <w:p w14:paraId="2493E4DA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74AAFBB8" w14:textId="77777777" w:rsidTr="005D2823">
        <w:tc>
          <w:tcPr>
            <w:tcW w:w="9212" w:type="dxa"/>
          </w:tcPr>
          <w:p w14:paraId="3E886E4C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Értesítési cím:</w:t>
            </w:r>
          </w:p>
          <w:p w14:paraId="12FC3014" w14:textId="77777777" w:rsidR="006A390F" w:rsidRPr="00206AC5" w:rsidRDefault="006A390F">
            <w:pPr>
              <w:rPr>
                <w:sz w:val="24"/>
              </w:rPr>
            </w:pPr>
          </w:p>
          <w:p w14:paraId="6FCD3A44" w14:textId="77777777" w:rsidR="006A390F" w:rsidRPr="00206AC5" w:rsidRDefault="00D55E99">
            <w:pPr>
              <w:rPr>
                <w:sz w:val="24"/>
              </w:rPr>
            </w:pPr>
            <w:r w:rsidRPr="00206AC5">
              <w:rPr>
                <w:sz w:val="24"/>
              </w:rPr>
              <w:t>E-mail:</w:t>
            </w:r>
          </w:p>
          <w:p w14:paraId="2F413C17" w14:textId="77777777" w:rsidR="006A390F" w:rsidRPr="00206AC5" w:rsidRDefault="00D55E99">
            <w:pPr>
              <w:rPr>
                <w:sz w:val="24"/>
              </w:rPr>
            </w:pPr>
            <w:r w:rsidRPr="00206AC5">
              <w:rPr>
                <w:sz w:val="24"/>
              </w:rPr>
              <w:t>Telefon:</w:t>
            </w:r>
          </w:p>
        </w:tc>
      </w:tr>
      <w:tr w:rsidR="00BD5920" w:rsidRPr="00206AC5" w14:paraId="2C607745" w14:textId="77777777" w:rsidTr="005D2823">
        <w:tc>
          <w:tcPr>
            <w:tcW w:w="9212" w:type="dxa"/>
          </w:tcPr>
          <w:p w14:paraId="5E87B8FA" w14:textId="77777777" w:rsidR="00BD5920" w:rsidRPr="00206AC5" w:rsidRDefault="00BD5920" w:rsidP="007258AA">
            <w:pPr>
              <w:rPr>
                <w:sz w:val="24"/>
              </w:rPr>
            </w:pPr>
            <w:r w:rsidRPr="00206AC5">
              <w:rPr>
                <w:sz w:val="24"/>
              </w:rPr>
              <w:t>Állampolgárság:</w:t>
            </w:r>
          </w:p>
          <w:p w14:paraId="17D047D5" w14:textId="77777777" w:rsidR="00BD5920" w:rsidRPr="00206AC5" w:rsidRDefault="00BD5920" w:rsidP="007258AA">
            <w:pPr>
              <w:rPr>
                <w:sz w:val="24"/>
              </w:rPr>
            </w:pPr>
          </w:p>
        </w:tc>
      </w:tr>
      <w:tr w:rsidR="006A390F" w:rsidRPr="00206AC5" w14:paraId="78F86E8A" w14:textId="77777777" w:rsidTr="005D2823">
        <w:tc>
          <w:tcPr>
            <w:tcW w:w="9212" w:type="dxa"/>
          </w:tcPr>
          <w:p w14:paraId="0BCC5116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b/>
                <w:sz w:val="24"/>
              </w:rPr>
              <w:t>Munkahelye</w:t>
            </w:r>
            <w:r w:rsidRPr="00206AC5">
              <w:rPr>
                <w:sz w:val="24"/>
              </w:rPr>
              <w:t xml:space="preserve"> (elnevezés, cím):</w:t>
            </w:r>
          </w:p>
          <w:p w14:paraId="384F6341" w14:textId="77777777" w:rsidR="006A390F" w:rsidRPr="00206AC5" w:rsidRDefault="006A390F">
            <w:pPr>
              <w:rPr>
                <w:sz w:val="24"/>
              </w:rPr>
            </w:pPr>
          </w:p>
          <w:p w14:paraId="589F792C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3AFC3A8D" w14:textId="77777777" w:rsidTr="005D2823">
        <w:tc>
          <w:tcPr>
            <w:tcW w:w="9212" w:type="dxa"/>
          </w:tcPr>
          <w:p w14:paraId="6DB59100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Beosztása (munkaterülete):</w:t>
            </w:r>
          </w:p>
          <w:p w14:paraId="6988AA5A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6E85FA67" w14:textId="77777777" w:rsidTr="005D2823">
        <w:tc>
          <w:tcPr>
            <w:tcW w:w="9212" w:type="dxa"/>
          </w:tcPr>
          <w:p w14:paraId="795F16B9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b/>
                <w:sz w:val="24"/>
              </w:rPr>
              <w:t>Végzettség</w:t>
            </w:r>
            <w:r w:rsidRPr="00206AC5">
              <w:rPr>
                <w:sz w:val="24"/>
              </w:rPr>
              <w:t>:</w:t>
            </w:r>
          </w:p>
          <w:p w14:paraId="4FF7BFCD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77AC93B0" w14:textId="77777777" w:rsidTr="005D2823">
        <w:tc>
          <w:tcPr>
            <w:tcW w:w="9212" w:type="dxa"/>
          </w:tcPr>
          <w:p w14:paraId="24E446F1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Intézmény</w:t>
            </w:r>
            <w:r w:rsidR="005D2823" w:rsidRPr="00206AC5">
              <w:rPr>
                <w:sz w:val="24"/>
              </w:rPr>
              <w:t>/Kar</w:t>
            </w:r>
            <w:r w:rsidRPr="00206AC5">
              <w:rPr>
                <w:sz w:val="24"/>
              </w:rPr>
              <w:t xml:space="preserve">: </w:t>
            </w:r>
          </w:p>
          <w:p w14:paraId="64825966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3F90962C" w14:textId="77777777" w:rsidTr="005D2823">
        <w:tc>
          <w:tcPr>
            <w:tcW w:w="9212" w:type="dxa"/>
          </w:tcPr>
          <w:p w14:paraId="32AACDE2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>Szak:</w:t>
            </w:r>
          </w:p>
          <w:p w14:paraId="5DA9362F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28C11E48" w14:textId="77777777" w:rsidTr="005D2823">
        <w:tc>
          <w:tcPr>
            <w:tcW w:w="9212" w:type="dxa"/>
          </w:tcPr>
          <w:p w14:paraId="28DDDB72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t xml:space="preserve">A diploma száma: </w:t>
            </w:r>
          </w:p>
          <w:p w14:paraId="62386680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56B4D8CB" w14:textId="77777777" w:rsidTr="005D2823">
        <w:tc>
          <w:tcPr>
            <w:tcW w:w="9212" w:type="dxa"/>
          </w:tcPr>
          <w:p w14:paraId="13B38B92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sz w:val="24"/>
              </w:rPr>
              <w:lastRenderedPageBreak/>
              <w:t>A diploma minősítése:</w:t>
            </w:r>
          </w:p>
          <w:p w14:paraId="69FE2A97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6A390F" w:rsidRPr="00206AC5" w14:paraId="6E9F771D" w14:textId="77777777" w:rsidTr="005D2823">
        <w:tc>
          <w:tcPr>
            <w:tcW w:w="9212" w:type="dxa"/>
          </w:tcPr>
          <w:p w14:paraId="72EDB9D6" w14:textId="77777777" w:rsidR="006A390F" w:rsidRPr="00206AC5" w:rsidRDefault="006A390F">
            <w:pPr>
              <w:rPr>
                <w:sz w:val="24"/>
              </w:rPr>
            </w:pPr>
            <w:r w:rsidRPr="00206AC5">
              <w:rPr>
                <w:i/>
                <w:sz w:val="24"/>
              </w:rPr>
              <w:t>Megjegyzés</w:t>
            </w:r>
            <w:r w:rsidRPr="00206AC5">
              <w:rPr>
                <w:sz w:val="24"/>
              </w:rPr>
              <w:t>:</w:t>
            </w:r>
          </w:p>
          <w:p w14:paraId="24FF3BA2" w14:textId="77777777" w:rsidR="006A390F" w:rsidRPr="00206AC5" w:rsidRDefault="006A390F">
            <w:pPr>
              <w:rPr>
                <w:sz w:val="24"/>
              </w:rPr>
            </w:pPr>
          </w:p>
        </w:tc>
      </w:tr>
      <w:tr w:rsidR="000652C2" w:rsidRPr="00206AC5" w14:paraId="28AF4F5E" w14:textId="77777777" w:rsidTr="005D2823">
        <w:tc>
          <w:tcPr>
            <w:tcW w:w="9212" w:type="dxa"/>
          </w:tcPr>
          <w:p w14:paraId="76A97563" w14:textId="77777777" w:rsidR="000652C2" w:rsidRPr="00206AC5" w:rsidRDefault="000652C2">
            <w:pPr>
              <w:rPr>
                <w:sz w:val="24"/>
              </w:rPr>
            </w:pPr>
            <w:r w:rsidRPr="00206AC5">
              <w:rPr>
                <w:sz w:val="24"/>
              </w:rPr>
              <w:t>Melyik mesterképzéshez végzi a</w:t>
            </w:r>
            <w:r w:rsidR="00952F61">
              <w:rPr>
                <w:sz w:val="24"/>
              </w:rPr>
              <w:t xml:space="preserve"> részismereti tanulmányait</w:t>
            </w:r>
            <w:r w:rsidRPr="00206AC5">
              <w:rPr>
                <w:sz w:val="24"/>
              </w:rPr>
              <w:t>:</w:t>
            </w:r>
          </w:p>
          <w:p w14:paraId="5E095FDB" w14:textId="77777777" w:rsidR="000652C2" w:rsidRPr="00206AC5" w:rsidRDefault="000652C2">
            <w:pPr>
              <w:rPr>
                <w:i/>
                <w:sz w:val="24"/>
              </w:rPr>
            </w:pPr>
          </w:p>
        </w:tc>
      </w:tr>
    </w:tbl>
    <w:p w14:paraId="688497D2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206AC5">
        <w:rPr>
          <w:b/>
          <w:sz w:val="24"/>
        </w:rPr>
        <w:t>Tervezett tantárgyi teljesítések:</w:t>
      </w:r>
    </w:p>
    <w:p w14:paraId="41C148DA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14:paraId="2F14ACD0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14:paraId="47366454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14:paraId="0CB3D046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14:paraId="6949B42A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14:paraId="4B91ABF0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14:paraId="2E7DF99E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14:paraId="31DDFDAA" w14:textId="77777777" w:rsidR="00D55E99" w:rsidRPr="00206AC5" w:rsidRDefault="00D55E99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</w:t>
      </w:r>
    </w:p>
    <w:p w14:paraId="2C591F60" w14:textId="77777777"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14:paraId="72157DB0" w14:textId="77777777"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>Dátum: ……………………………………</w:t>
      </w:r>
    </w:p>
    <w:p w14:paraId="3D83C4A5" w14:textId="77777777"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</w:p>
    <w:p w14:paraId="031BC397" w14:textId="77777777"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>…………………………………………..</w:t>
      </w:r>
    </w:p>
    <w:p w14:paraId="5B2B1C92" w14:textId="77777777"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 xml:space="preserve">    aláírás</w:t>
      </w:r>
    </w:p>
    <w:p w14:paraId="1FF3E708" w14:textId="77777777" w:rsidR="009D26F3" w:rsidRPr="00206AC5" w:rsidRDefault="000917BB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  <w:szCs w:val="24"/>
          <w:u w:val="single"/>
        </w:rPr>
      </w:pPr>
      <w:r w:rsidRPr="00206AC5">
        <w:rPr>
          <w:sz w:val="24"/>
          <w:szCs w:val="24"/>
          <w:u w:val="single"/>
        </w:rPr>
        <w:t>___________________________________________________________________________</w:t>
      </w:r>
    </w:p>
    <w:p w14:paraId="6AF2EE27" w14:textId="77777777"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  <w:r w:rsidRPr="00206AC5">
        <w:rPr>
          <w:b/>
          <w:sz w:val="24"/>
        </w:rPr>
        <w:t>A kar vezetőjének döntése</w:t>
      </w:r>
      <w:r w:rsidRPr="00206AC5">
        <w:rPr>
          <w:sz w:val="24"/>
        </w:rPr>
        <w:t>:</w:t>
      </w:r>
    </w:p>
    <w:p w14:paraId="04A73C9E" w14:textId="77777777" w:rsidR="00BE2023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</w:p>
    <w:p w14:paraId="1ECD22FC" w14:textId="77777777" w:rsidR="000652C2" w:rsidRPr="00206AC5" w:rsidRDefault="00BE2023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>O   Jele</w:t>
      </w:r>
      <w:r w:rsidR="00995436" w:rsidRPr="00206AC5">
        <w:rPr>
          <w:sz w:val="24"/>
        </w:rPr>
        <w:t xml:space="preserve">ntkezését elfogadjuk. </w:t>
      </w:r>
    </w:p>
    <w:p w14:paraId="3EC3F01E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>Beiratkozhat:…………………tanév                         félévére,</w:t>
      </w:r>
      <w:r w:rsidR="00E51464" w:rsidRPr="00206AC5">
        <w:rPr>
          <w:sz w:val="24"/>
        </w:rPr>
        <w:t xml:space="preserve"> </w:t>
      </w:r>
      <w:r w:rsidRPr="00206AC5">
        <w:rPr>
          <w:sz w:val="24"/>
        </w:rPr>
        <w:t xml:space="preserve">levelező tagozatra, </w:t>
      </w:r>
      <w:r w:rsidR="00AF1DFC" w:rsidRPr="00206AC5">
        <w:rPr>
          <w:sz w:val="24"/>
        </w:rPr>
        <w:t xml:space="preserve">(kreditarányos) </w:t>
      </w:r>
      <w:r w:rsidR="005D2823" w:rsidRPr="00206AC5">
        <w:rPr>
          <w:sz w:val="24"/>
        </w:rPr>
        <w:t>önköltséges</w:t>
      </w:r>
      <w:r w:rsidRPr="00206AC5">
        <w:rPr>
          <w:sz w:val="24"/>
        </w:rPr>
        <w:t xml:space="preserve"> képzésre.</w:t>
      </w:r>
    </w:p>
    <w:p w14:paraId="7DDF8F2E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360" w:lineRule="auto"/>
        <w:rPr>
          <w:sz w:val="24"/>
        </w:rPr>
      </w:pPr>
    </w:p>
    <w:p w14:paraId="0484C137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73F504DD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>Dátum:……………………………………..</w:t>
      </w:r>
    </w:p>
    <w:p w14:paraId="19C880BB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3BFF55E2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4D8E91AC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>P.H.</w:t>
      </w:r>
    </w:p>
    <w:p w14:paraId="717753C4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09D56FB5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C2B1CA3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7CF687A8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>……………………………………………</w:t>
      </w:r>
    </w:p>
    <w:p w14:paraId="18BF2E32" w14:textId="77777777" w:rsidR="00995436" w:rsidRPr="00206AC5" w:rsidRDefault="00995436" w:rsidP="009D26F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</w:r>
      <w:r w:rsidRPr="00206AC5">
        <w:rPr>
          <w:sz w:val="24"/>
        </w:rPr>
        <w:tab/>
        <w:t>dékán/oktatási dékánhelyettes</w:t>
      </w:r>
    </w:p>
    <w:sectPr w:rsidR="00995436" w:rsidRPr="00206AC5" w:rsidSect="004739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418" w:bottom="11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A45C7" w14:textId="77777777" w:rsidR="006B6AE2" w:rsidRDefault="006B6AE2">
      <w:r>
        <w:separator/>
      </w:r>
    </w:p>
  </w:endnote>
  <w:endnote w:type="continuationSeparator" w:id="0">
    <w:p w14:paraId="19C54AAE" w14:textId="77777777" w:rsidR="006B6AE2" w:rsidRDefault="006B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8CF30" w14:textId="77777777" w:rsidR="000B512A" w:rsidRDefault="000B51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0B2D1" w14:textId="77777777" w:rsidR="000B512A" w:rsidRDefault="000B51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8E4C7" w14:textId="77777777" w:rsidR="000B512A" w:rsidRDefault="000B51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6F278" w14:textId="77777777" w:rsidR="006B6AE2" w:rsidRDefault="006B6AE2">
      <w:r>
        <w:separator/>
      </w:r>
    </w:p>
  </w:footnote>
  <w:footnote w:type="continuationSeparator" w:id="0">
    <w:p w14:paraId="4EBB726A" w14:textId="77777777" w:rsidR="006B6AE2" w:rsidRDefault="006B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8519" w14:textId="77777777" w:rsidR="000B512A" w:rsidRDefault="000B512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30"/>
    </w:tblGrid>
    <w:tr w:rsidR="0047399D" w14:paraId="478B2918" w14:textId="77777777" w:rsidTr="0047399D">
      <w:trPr>
        <w:trHeight w:val="495"/>
      </w:trPr>
      <w:tc>
        <w:tcPr>
          <w:tcW w:w="6830" w:type="dxa"/>
          <w:tcBorders>
            <w:bottom w:val="single" w:sz="4" w:space="0" w:color="auto"/>
          </w:tcBorders>
        </w:tcPr>
        <w:p w14:paraId="7492C919" w14:textId="77777777" w:rsidR="0047399D" w:rsidRPr="0047399D" w:rsidRDefault="0047399D" w:rsidP="00AB10D2">
          <w:pPr>
            <w:pStyle w:val="Cm"/>
            <w:ind w:right="-70"/>
            <w:rPr>
              <w:b/>
              <w:sz w:val="20"/>
              <w:szCs w:val="20"/>
            </w:rPr>
          </w:pPr>
          <w:r w:rsidRPr="0047399D">
            <w:rPr>
              <w:b/>
              <w:sz w:val="20"/>
              <w:szCs w:val="20"/>
            </w:rPr>
            <w:t>Debreceni Egyetem Informatikai Kar</w:t>
          </w:r>
        </w:p>
        <w:p w14:paraId="3E39B96C" w14:textId="77777777" w:rsidR="0047399D" w:rsidRPr="0047399D" w:rsidRDefault="002408FD" w:rsidP="00AB10D2">
          <w:pPr>
            <w:spacing w:after="120"/>
            <w:jc w:val="center"/>
            <w:rPr>
              <w:b/>
              <w:smallCaps/>
            </w:rPr>
          </w:pPr>
          <w:r>
            <w:rPr>
              <w:b/>
              <w:smallCaps/>
            </w:rPr>
            <w:t>Tanulmányi Osztály</w:t>
          </w:r>
        </w:p>
      </w:tc>
    </w:tr>
    <w:tr w:rsidR="0047399D" w14:paraId="2EEB32DE" w14:textId="77777777" w:rsidTr="0047399D">
      <w:trPr>
        <w:trHeight w:val="106"/>
      </w:trPr>
      <w:tc>
        <w:tcPr>
          <w:tcW w:w="6830" w:type="dxa"/>
          <w:tcBorders>
            <w:top w:val="single" w:sz="4" w:space="0" w:color="auto"/>
          </w:tcBorders>
        </w:tcPr>
        <w:p w14:paraId="40B454C9" w14:textId="77777777" w:rsidR="0047399D" w:rsidRPr="0047399D" w:rsidRDefault="000B512A" w:rsidP="00AB10D2">
          <w:pPr>
            <w:jc w:val="center"/>
          </w:pPr>
          <w:r>
            <w:t>Levélcím: 40</w:t>
          </w:r>
          <w:r w:rsidR="0047399D" w:rsidRPr="0047399D">
            <w:t>0</w:t>
          </w:r>
          <w:r>
            <w:t>2 Debrecen, Pf. 400</w:t>
          </w:r>
          <w:r w:rsidR="0047399D" w:rsidRPr="0047399D">
            <w:t xml:space="preserve">. Email: </w:t>
          </w:r>
          <w:hyperlink r:id="rId1" w:history="1">
            <w:r w:rsidR="0047399D" w:rsidRPr="0047399D">
              <w:rPr>
                <w:rStyle w:val="Hiperhivatkozs"/>
              </w:rPr>
              <w:t>to</w:t>
            </w:r>
            <w:r w:rsidR="0047399D" w:rsidRPr="0047399D">
              <w:rPr>
                <w:rStyle w:val="Hiperhivatkozs"/>
                <w:lang w:val="de-DE"/>
              </w:rPr>
              <w:t>@inf.unideb.hu</w:t>
            </w:r>
          </w:hyperlink>
          <w:r w:rsidR="0047399D" w:rsidRPr="0047399D">
            <w:t xml:space="preserve"> Web:</w:t>
          </w:r>
          <w:hyperlink r:id="rId2" w:history="1">
            <w:r w:rsidR="0047399D" w:rsidRPr="0047399D">
              <w:rPr>
                <w:rStyle w:val="Hiperhivatkozs"/>
              </w:rPr>
              <w:t>www.inf.unideb.hu</w:t>
            </w:r>
          </w:hyperlink>
        </w:p>
        <w:p w14:paraId="61257F68" w14:textId="77777777" w:rsidR="0047399D" w:rsidRPr="0047399D" w:rsidRDefault="0047399D" w:rsidP="00AB10D2">
          <w:pPr>
            <w:jc w:val="center"/>
          </w:pPr>
          <w:r w:rsidRPr="0047399D">
            <w:t>GPS: N47</w:t>
          </w:r>
          <w:r w:rsidRPr="0047399D">
            <w:rPr>
              <w:vertAlign w:val="superscript"/>
            </w:rPr>
            <w:t>○</w:t>
          </w:r>
          <w:r w:rsidRPr="0047399D">
            <w:t>32.540 E21</w:t>
          </w:r>
          <w:r w:rsidRPr="0047399D">
            <w:rPr>
              <w:vertAlign w:val="superscript"/>
            </w:rPr>
            <w:t>○</w:t>
          </w:r>
          <w:r w:rsidRPr="0047399D">
            <w:t>38.390</w:t>
          </w:r>
        </w:p>
        <w:p w14:paraId="76959132" w14:textId="77777777" w:rsidR="0047399D" w:rsidRPr="0047399D" w:rsidRDefault="0047399D" w:rsidP="00AB10D2">
          <w:pPr>
            <w:jc w:val="center"/>
          </w:pPr>
          <w:r w:rsidRPr="0047399D">
            <w:t>4028 Debrecen Kassai út 26. Informatikai épület IF20 szoba</w:t>
          </w:r>
        </w:p>
        <w:p w14:paraId="62F011E4" w14:textId="77777777" w:rsidR="0047399D" w:rsidRPr="0047399D" w:rsidRDefault="0047399D" w:rsidP="00AB10D2">
          <w:pPr>
            <w:jc w:val="center"/>
          </w:pPr>
          <w:r w:rsidRPr="0047399D">
            <w:t>Telefon: (52) 512-900 Mellék: 75030, 75041, 75020, 75021</w:t>
          </w:r>
        </w:p>
      </w:tc>
    </w:tr>
  </w:tbl>
  <w:p w14:paraId="100B3CBA" w14:textId="77777777" w:rsidR="00C273F8" w:rsidRDefault="00C273F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9D434" w14:textId="77777777" w:rsidR="000B512A" w:rsidRDefault="000B51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10605"/>
    <w:multiLevelType w:val="hybridMultilevel"/>
    <w:tmpl w:val="D44619D8"/>
    <w:lvl w:ilvl="0" w:tplc="DD28F29C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85151"/>
    <w:multiLevelType w:val="hybridMultilevel"/>
    <w:tmpl w:val="5C1AAEFC"/>
    <w:lvl w:ilvl="0" w:tplc="3F283472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C11B7"/>
    <w:multiLevelType w:val="hybridMultilevel"/>
    <w:tmpl w:val="B07857D0"/>
    <w:lvl w:ilvl="0" w:tplc="2DFA3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50143">
    <w:abstractNumId w:val="0"/>
  </w:num>
  <w:num w:numId="2" w16cid:durableId="592469729">
    <w:abstractNumId w:val="1"/>
  </w:num>
  <w:num w:numId="3" w16cid:durableId="35527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B4"/>
    <w:rsid w:val="00011F03"/>
    <w:rsid w:val="000356C9"/>
    <w:rsid w:val="0005095A"/>
    <w:rsid w:val="00061341"/>
    <w:rsid w:val="000652C2"/>
    <w:rsid w:val="000917BB"/>
    <w:rsid w:val="000B512A"/>
    <w:rsid w:val="000C4A24"/>
    <w:rsid w:val="00104329"/>
    <w:rsid w:val="00187560"/>
    <w:rsid w:val="001A1BEA"/>
    <w:rsid w:val="001E70AC"/>
    <w:rsid w:val="0020615B"/>
    <w:rsid w:val="00206AC5"/>
    <w:rsid w:val="002408FD"/>
    <w:rsid w:val="003479BB"/>
    <w:rsid w:val="00347E14"/>
    <w:rsid w:val="003A27AC"/>
    <w:rsid w:val="003D5DAE"/>
    <w:rsid w:val="003D66AF"/>
    <w:rsid w:val="00402505"/>
    <w:rsid w:val="004523E8"/>
    <w:rsid w:val="0047399D"/>
    <w:rsid w:val="0048597C"/>
    <w:rsid w:val="005115DB"/>
    <w:rsid w:val="00533209"/>
    <w:rsid w:val="00565B07"/>
    <w:rsid w:val="0058438E"/>
    <w:rsid w:val="005B7E6E"/>
    <w:rsid w:val="005D2823"/>
    <w:rsid w:val="0060061A"/>
    <w:rsid w:val="00607CFD"/>
    <w:rsid w:val="00653D24"/>
    <w:rsid w:val="006A390F"/>
    <w:rsid w:val="006B6AE2"/>
    <w:rsid w:val="007258AA"/>
    <w:rsid w:val="00751F67"/>
    <w:rsid w:val="007B5B9A"/>
    <w:rsid w:val="007E01D8"/>
    <w:rsid w:val="008D776E"/>
    <w:rsid w:val="008E4503"/>
    <w:rsid w:val="008E6CDC"/>
    <w:rsid w:val="0091160C"/>
    <w:rsid w:val="009347B4"/>
    <w:rsid w:val="009458D6"/>
    <w:rsid w:val="009522CC"/>
    <w:rsid w:val="00952F61"/>
    <w:rsid w:val="00952FA4"/>
    <w:rsid w:val="00995436"/>
    <w:rsid w:val="009D26F3"/>
    <w:rsid w:val="00A70FE3"/>
    <w:rsid w:val="00AB10D2"/>
    <w:rsid w:val="00AF1DFC"/>
    <w:rsid w:val="00AF498F"/>
    <w:rsid w:val="00B06FD1"/>
    <w:rsid w:val="00B12AF5"/>
    <w:rsid w:val="00B25960"/>
    <w:rsid w:val="00BC7BB4"/>
    <w:rsid w:val="00BD5920"/>
    <w:rsid w:val="00BE2023"/>
    <w:rsid w:val="00C223BC"/>
    <w:rsid w:val="00C260EB"/>
    <w:rsid w:val="00C273F8"/>
    <w:rsid w:val="00C4597D"/>
    <w:rsid w:val="00C87E09"/>
    <w:rsid w:val="00CD3765"/>
    <w:rsid w:val="00CD5F7C"/>
    <w:rsid w:val="00D014A3"/>
    <w:rsid w:val="00D10006"/>
    <w:rsid w:val="00D44CF1"/>
    <w:rsid w:val="00D55E99"/>
    <w:rsid w:val="00D90CDE"/>
    <w:rsid w:val="00DA58A5"/>
    <w:rsid w:val="00DA7950"/>
    <w:rsid w:val="00DB7A4D"/>
    <w:rsid w:val="00DC592E"/>
    <w:rsid w:val="00DD62B2"/>
    <w:rsid w:val="00E256BD"/>
    <w:rsid w:val="00E51464"/>
    <w:rsid w:val="00E7329C"/>
    <w:rsid w:val="00E850E0"/>
    <w:rsid w:val="00E9228C"/>
    <w:rsid w:val="00ED4AB8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D73C4"/>
  <w15:chartTrackingRefBased/>
  <w15:docId w15:val="{39B1CF1E-0F6A-4265-AF33-C3708103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pBdr>
        <w:bottom w:val="single" w:sz="6" w:space="1" w:color="auto"/>
      </w:pBdr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i/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47E1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47E14"/>
    <w:pPr>
      <w:tabs>
        <w:tab w:val="center" w:pos="4536"/>
        <w:tab w:val="right" w:pos="9072"/>
      </w:tabs>
    </w:pPr>
  </w:style>
  <w:style w:type="character" w:styleId="Hiperhivatkozs">
    <w:name w:val="Hyperlink"/>
    <w:rsid w:val="00402505"/>
    <w:rPr>
      <w:color w:val="0000FF"/>
      <w:u w:val="single"/>
    </w:rPr>
  </w:style>
  <w:style w:type="paragraph" w:styleId="Cm">
    <w:name w:val="Title"/>
    <w:basedOn w:val="Norml"/>
    <w:qFormat/>
    <w:rsid w:val="00B06FD1"/>
    <w:pPr>
      <w:jc w:val="center"/>
    </w:pPr>
    <w:rPr>
      <w:smallCaps/>
      <w:sz w:val="34"/>
      <w:szCs w:val="24"/>
    </w:rPr>
  </w:style>
  <w:style w:type="paragraph" w:styleId="Listaszerbekezds">
    <w:name w:val="List Paragraph"/>
    <w:basedOn w:val="Norml"/>
    <w:uiPriority w:val="34"/>
    <w:qFormat/>
    <w:rsid w:val="008E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.unideb.hu/" TargetMode="External"/><Relationship Id="rId1" Type="http://schemas.openxmlformats.org/officeDocument/2006/relationships/hyperlink" Target="mailto:to@inf.unide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327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 TTK                                                                                                                                2000</vt:lpstr>
    </vt:vector>
  </TitlesOfParts>
  <Company>KLTE Ökológia</Company>
  <LinksUpToDate>false</LinksUpToDate>
  <CharactersWithSpaces>2580</CharactersWithSpaces>
  <SharedDoc>false</SharedDoc>
  <HLinks>
    <vt:vector size="18" baseType="variant"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http://www.unideb.hu/</vt:lpwstr>
      </vt:variant>
      <vt:variant>
        <vt:lpwstr/>
      </vt:variant>
      <vt:variant>
        <vt:i4>393232</vt:i4>
      </vt:variant>
      <vt:variant>
        <vt:i4>3</vt:i4>
      </vt:variant>
      <vt:variant>
        <vt:i4>0</vt:i4>
      </vt:variant>
      <vt:variant>
        <vt:i4>5</vt:i4>
      </vt:variant>
      <vt:variant>
        <vt:lpwstr>http://www.inf.unideb.hu/</vt:lpwstr>
      </vt:variant>
      <vt:variant>
        <vt:lpwstr/>
      </vt:variant>
      <vt:variant>
        <vt:i4>1441917</vt:i4>
      </vt:variant>
      <vt:variant>
        <vt:i4>0</vt:i4>
      </vt:variant>
      <vt:variant>
        <vt:i4>0</vt:i4>
      </vt:variant>
      <vt:variant>
        <vt:i4>5</vt:i4>
      </vt:variant>
      <vt:variant>
        <vt:lpwstr>mailto:to@inf.unideb.hu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TTK                                                                                                                                2000</dc:title>
  <dc:subject/>
  <dc:creator>Kiss Magdolna</dc:creator>
  <cp:keywords/>
  <cp:lastModifiedBy>Kiss Viktória</cp:lastModifiedBy>
  <cp:revision>3</cp:revision>
  <cp:lastPrinted>1999-01-01T04:47:00Z</cp:lastPrinted>
  <dcterms:created xsi:type="dcterms:W3CDTF">2023-04-04T10:41:00Z</dcterms:created>
  <dcterms:modified xsi:type="dcterms:W3CDTF">2024-12-12T13:36:00Z</dcterms:modified>
</cp:coreProperties>
</file>